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Nzevakce"/>
        </w:rPr>
      </w:sdtEndPr>
      <w:sdtContent>
        <w:p w14:paraId="3D9885B3" w14:textId="0A7AD97E" w:rsidR="00CF0EF4" w:rsidRDefault="0057319D" w:rsidP="00CF0EF4">
          <w:pPr>
            <w:pStyle w:val="Tituldatum"/>
          </w:pPr>
          <w:r w:rsidRPr="0057319D">
            <w:rPr>
              <w:rStyle w:val="Nzevakce"/>
            </w:rPr>
            <w:t>Oprava trakčního vedení v úseku Dřísy (mimo) - Všetaty (mimo)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12C22C9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124F6">
        <w:t>30</w:t>
      </w:r>
      <w:r w:rsidR="003F21B6">
        <w:t>.12.2025</w:t>
      </w:r>
      <w:r w:rsidR="000008ED">
        <w:t xml:space="preserve"> </w:t>
      </w:r>
    </w:p>
    <w:p w14:paraId="020EE8D2" w14:textId="77777777"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4BFB56" w14:textId="53744AE0" w:rsidR="000A048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3931791" w:history="1">
        <w:r w:rsidR="000A0487" w:rsidRPr="0037137D">
          <w:rPr>
            <w:rStyle w:val="Hypertextovodkaz"/>
          </w:rPr>
          <w:t>SEZNAM ZKRATEK</w:t>
        </w:r>
        <w:r w:rsidR="000A0487">
          <w:rPr>
            <w:noProof/>
            <w:webHidden/>
          </w:rPr>
          <w:tab/>
        </w:r>
        <w:r w:rsidR="000A0487">
          <w:rPr>
            <w:noProof/>
            <w:webHidden/>
          </w:rPr>
          <w:fldChar w:fldCharType="begin"/>
        </w:r>
        <w:r w:rsidR="000A0487">
          <w:rPr>
            <w:noProof/>
            <w:webHidden/>
          </w:rPr>
          <w:instrText xml:space="preserve"> PAGEREF _Toc213931791 \h </w:instrText>
        </w:r>
        <w:r w:rsidR="000A0487">
          <w:rPr>
            <w:noProof/>
            <w:webHidden/>
          </w:rPr>
        </w:r>
        <w:r w:rsidR="000A0487"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2</w:t>
        </w:r>
        <w:r w:rsidR="000A0487">
          <w:rPr>
            <w:noProof/>
            <w:webHidden/>
          </w:rPr>
          <w:fldChar w:fldCharType="end"/>
        </w:r>
      </w:hyperlink>
    </w:p>
    <w:p w14:paraId="6AF5EEA0" w14:textId="2F6FF664" w:rsidR="000A0487" w:rsidRDefault="000A04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792" w:history="1">
        <w:r w:rsidRPr="0037137D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D06EE7" w14:textId="02E27C31" w:rsidR="000A0487" w:rsidRDefault="000A048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793" w:history="1">
        <w:r w:rsidRPr="0037137D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3B7AA6" w14:textId="67F39561" w:rsidR="000A0487" w:rsidRDefault="000A048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795" w:history="1">
        <w:r w:rsidRPr="0037137D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EDCE6FC" w14:textId="26CFB895" w:rsidR="000A0487" w:rsidRDefault="000A048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796" w:history="1">
        <w:r w:rsidRPr="0037137D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95F942" w14:textId="46A8E58A" w:rsidR="000A0487" w:rsidRDefault="000A04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797" w:history="1">
        <w:r w:rsidRPr="0037137D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883D28" w14:textId="77EE906D" w:rsidR="000A0487" w:rsidRDefault="000A04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799" w:history="1">
        <w:r w:rsidRPr="0037137D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C9EFBC1" w14:textId="09ABDFAD" w:rsidR="000A0487" w:rsidRDefault="000A048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931800" w:history="1">
        <w:r w:rsidRPr="0037137D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37137D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_Toc213931800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F21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6A2CD4E1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213931791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21393179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213931793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213931794"/>
      <w:bookmarkStart w:id="8" w:name="_Toc213931795"/>
      <w:bookmarkEnd w:id="7"/>
      <w:r>
        <w:t>Cenová soustava</w:t>
      </w:r>
      <w:bookmarkEnd w:id="8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9" w:name="_Hlk158112128"/>
      <w:r w:rsidR="00BF27B6">
        <w:t>ÚOŽI</w:t>
      </w:r>
      <w:bookmarkEnd w:id="9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10" w:name="_Toc213931796"/>
      <w:r>
        <w:t>Měrné jednotky</w:t>
      </w:r>
      <w:bookmarkEnd w:id="10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1" w:name="_Toc213931797"/>
      <w:r>
        <w:t>ZÁKLADNÍ PRAVIDLA PRO OCEŇOVÁNÍ SOUPISU PRACÍ</w:t>
      </w:r>
      <w:bookmarkEnd w:id="11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2" w:name="_Hlk158814438"/>
      <w:r w:rsidR="00BF7E20" w:rsidRPr="006500AD">
        <w:t>.</w:t>
      </w:r>
      <w:r>
        <w:t xml:space="preserve"> </w:t>
      </w:r>
      <w:bookmarkEnd w:id="12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8E36BF6" w14:textId="3B06384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452D01">
        <w:t>x</w:t>
      </w:r>
      <w:r>
        <w:t>.</w:t>
      </w:r>
    </w:p>
    <w:p w14:paraId="1EC03043" w14:textId="77777777" w:rsidR="005E07BA" w:rsidRDefault="005E07BA" w:rsidP="005E07BA">
      <w:pPr>
        <w:pStyle w:val="Nadpis2-1"/>
      </w:pPr>
      <w:bookmarkStart w:id="13" w:name="_Toc213931798"/>
      <w:bookmarkStart w:id="14" w:name="_Toc213931799"/>
      <w:bookmarkStart w:id="15" w:name="_Hlk158618724"/>
      <w:bookmarkEnd w:id="13"/>
      <w:r>
        <w:t>MĚŘENÍ</w:t>
      </w:r>
      <w:bookmarkEnd w:id="14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5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6" w:name="_Toc213931800"/>
      <w:r>
        <w:t>SROVNATELNÉ V</w:t>
      </w:r>
      <w:r w:rsidR="00277875">
        <w:t>ÝROBKY, ALTERNATIVY MATERIÁLŮ A </w:t>
      </w:r>
      <w:r>
        <w:t>PROVEDENÍ</w:t>
      </w:r>
      <w:bookmarkEnd w:id="16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00B0450A" w:rsidR="004345E8" w:rsidRPr="003462EB" w:rsidRDefault="003F21B6" w:rsidP="004345E8">
          <w:pPr>
            <w:pStyle w:val="Zpatvlevo"/>
          </w:pPr>
          <w:fldSimple w:instr=" STYLEREF  _Název_akce  \* MERGEFORMAT ">
            <w:r w:rsidR="005124F6" w:rsidRPr="005124F6">
              <w:rPr>
                <w:b/>
                <w:bCs/>
                <w:noProof/>
              </w:rPr>
              <w:t>Oprava trakčního</w:t>
            </w:r>
            <w:r w:rsidR="005124F6">
              <w:rPr>
                <w:noProof/>
              </w:rPr>
              <w:t xml:space="preserve"> vedení v úseku Dřísy (mimo) - Všetaty (mimo)</w:t>
            </w:r>
          </w:fldSimple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3511219A" w:rsidR="004345E8" w:rsidRDefault="003F21B6" w:rsidP="004345E8">
          <w:pPr>
            <w:pStyle w:val="Zpatvpravo"/>
          </w:pPr>
          <w:fldSimple w:instr=" STYLEREF  _Název_akce  \* MERGEFORMAT ">
            <w:r w:rsidR="005124F6" w:rsidRPr="005124F6">
              <w:rPr>
                <w:b/>
                <w:bCs/>
                <w:noProof/>
              </w:rPr>
              <w:t>Oprava trakčního</w:t>
            </w:r>
            <w:r w:rsidR="005124F6">
              <w:rPr>
                <w:noProof/>
              </w:rPr>
              <w:t xml:space="preserve"> vedení v úseku Dřísy (mimo) - Všetaty (mimo)</w:t>
            </w:r>
          </w:fldSimple>
        </w:p>
        <w:p w14:paraId="6187EF7A" w14:textId="77777777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439803">
    <w:abstractNumId w:val="3"/>
  </w:num>
  <w:num w:numId="2" w16cid:durableId="1946570955">
    <w:abstractNumId w:val="1"/>
  </w:num>
  <w:num w:numId="3" w16cid:durableId="976880081">
    <w:abstractNumId w:val="8"/>
  </w:num>
  <w:num w:numId="4" w16cid:durableId="345133087">
    <w:abstractNumId w:val="4"/>
  </w:num>
  <w:num w:numId="5" w16cid:durableId="1464075508">
    <w:abstractNumId w:val="10"/>
  </w:num>
  <w:num w:numId="6" w16cid:durableId="74597330">
    <w:abstractNumId w:val="5"/>
  </w:num>
  <w:num w:numId="7" w16cid:durableId="1650555280">
    <w:abstractNumId w:val="6"/>
  </w:num>
  <w:num w:numId="8" w16cid:durableId="518861272">
    <w:abstractNumId w:val="7"/>
  </w:num>
  <w:num w:numId="9" w16cid:durableId="1058699475">
    <w:abstractNumId w:val="0"/>
  </w:num>
  <w:num w:numId="10" w16cid:durableId="1452895673">
    <w:abstractNumId w:val="2"/>
  </w:num>
  <w:num w:numId="11" w16cid:durableId="137959045">
    <w:abstractNumId w:val="9"/>
  </w:num>
  <w:num w:numId="12" w16cid:durableId="845053652">
    <w:abstractNumId w:val="0"/>
  </w:num>
  <w:num w:numId="13" w16cid:durableId="236521233">
    <w:abstractNumId w:val="2"/>
  </w:num>
  <w:num w:numId="14" w16cid:durableId="1550145383">
    <w:abstractNumId w:val="2"/>
  </w:num>
  <w:num w:numId="15" w16cid:durableId="1594777049">
    <w:abstractNumId w:val="5"/>
  </w:num>
  <w:num w:numId="16" w16cid:durableId="327366218">
    <w:abstractNumId w:val="5"/>
  </w:num>
  <w:num w:numId="17" w16cid:durableId="1414086570">
    <w:abstractNumId w:val="5"/>
  </w:num>
  <w:num w:numId="18" w16cid:durableId="239681165">
    <w:abstractNumId w:val="5"/>
  </w:num>
  <w:num w:numId="19" w16cid:durableId="2100442371">
    <w:abstractNumId w:val="6"/>
  </w:num>
  <w:num w:numId="20" w16cid:durableId="376392025">
    <w:abstractNumId w:val="6"/>
  </w:num>
  <w:num w:numId="21" w16cid:durableId="589430903">
    <w:abstractNumId w:val="6"/>
  </w:num>
  <w:num w:numId="22" w16cid:durableId="854997617">
    <w:abstractNumId w:val="6"/>
  </w:num>
  <w:num w:numId="23" w16cid:durableId="43064895">
    <w:abstractNumId w:val="7"/>
  </w:num>
  <w:num w:numId="24" w16cid:durableId="1507593641">
    <w:abstractNumId w:val="0"/>
  </w:num>
  <w:num w:numId="25" w16cid:durableId="1546984473">
    <w:abstractNumId w:val="0"/>
  </w:num>
  <w:num w:numId="26" w16cid:durableId="14117711">
    <w:abstractNumId w:val="2"/>
  </w:num>
  <w:num w:numId="27" w16cid:durableId="1929121032">
    <w:abstractNumId w:val="2"/>
  </w:num>
  <w:num w:numId="28" w16cid:durableId="1632396568">
    <w:abstractNumId w:val="9"/>
  </w:num>
  <w:num w:numId="29" w16cid:durableId="389770105">
    <w:abstractNumId w:val="0"/>
  </w:num>
  <w:num w:numId="30" w16cid:durableId="1062287742">
    <w:abstractNumId w:val="2"/>
  </w:num>
  <w:num w:numId="31" w16cid:durableId="609776077">
    <w:abstractNumId w:val="2"/>
  </w:num>
  <w:num w:numId="32" w16cid:durableId="1054038973">
    <w:abstractNumId w:val="5"/>
  </w:num>
  <w:num w:numId="33" w16cid:durableId="1292781462">
    <w:abstractNumId w:val="5"/>
  </w:num>
  <w:num w:numId="34" w16cid:durableId="1454833964">
    <w:abstractNumId w:val="5"/>
  </w:num>
  <w:num w:numId="35" w16cid:durableId="1238173021">
    <w:abstractNumId w:val="5"/>
  </w:num>
  <w:num w:numId="36" w16cid:durableId="225730551">
    <w:abstractNumId w:val="6"/>
  </w:num>
  <w:num w:numId="37" w16cid:durableId="425924293">
    <w:abstractNumId w:val="6"/>
  </w:num>
  <w:num w:numId="38" w16cid:durableId="1582761304">
    <w:abstractNumId w:val="6"/>
  </w:num>
  <w:num w:numId="39" w16cid:durableId="1587371">
    <w:abstractNumId w:val="6"/>
  </w:num>
  <w:num w:numId="40" w16cid:durableId="771363153">
    <w:abstractNumId w:val="7"/>
  </w:num>
  <w:num w:numId="41" w16cid:durableId="1818305100">
    <w:abstractNumId w:val="0"/>
  </w:num>
  <w:num w:numId="42" w16cid:durableId="2135439942">
    <w:abstractNumId w:val="0"/>
  </w:num>
  <w:num w:numId="43" w16cid:durableId="1585215692">
    <w:abstractNumId w:val="2"/>
  </w:num>
  <w:num w:numId="44" w16cid:durableId="388067154">
    <w:abstractNumId w:val="2"/>
  </w:num>
  <w:num w:numId="45" w16cid:durableId="1856647241">
    <w:abstractNumId w:val="9"/>
  </w:num>
  <w:num w:numId="46" w16cid:durableId="1377196243">
    <w:abstractNumId w:val="9"/>
  </w:num>
  <w:num w:numId="47" w16cid:durableId="566573008">
    <w:abstractNumId w:val="2"/>
  </w:num>
  <w:num w:numId="48" w16cid:durableId="1044793501">
    <w:abstractNumId w:val="9"/>
  </w:num>
  <w:num w:numId="49" w16cid:durableId="33712163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0487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1E40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3F21B6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124F6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19D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3101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736D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452D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17947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C4BC5"/>
    <w:rsid w:val="003B01A2"/>
    <w:rsid w:val="004F7FC3"/>
    <w:rsid w:val="006176A2"/>
    <w:rsid w:val="006221A2"/>
    <w:rsid w:val="00653101"/>
    <w:rsid w:val="006641DB"/>
    <w:rsid w:val="006C243A"/>
    <w:rsid w:val="006C736D"/>
    <w:rsid w:val="007059F0"/>
    <w:rsid w:val="0078087A"/>
    <w:rsid w:val="00846230"/>
    <w:rsid w:val="00857F55"/>
    <w:rsid w:val="008F0775"/>
    <w:rsid w:val="00A50E3A"/>
    <w:rsid w:val="00A679E8"/>
    <w:rsid w:val="00AB0F9A"/>
    <w:rsid w:val="00B80990"/>
    <w:rsid w:val="00BC3BBB"/>
    <w:rsid w:val="00CB452D"/>
    <w:rsid w:val="00D43789"/>
    <w:rsid w:val="00D85C97"/>
    <w:rsid w:val="00D91BE3"/>
    <w:rsid w:val="00E11787"/>
    <w:rsid w:val="00E8590D"/>
    <w:rsid w:val="00ED6F8E"/>
    <w:rsid w:val="00F17947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EF5EAC7-54B2-4A5A-8647-1C4E2E12D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0</TotalTime>
  <Pages>5</Pages>
  <Words>1192</Words>
  <Characters>7348</Characters>
  <Application>Microsoft Office Word</Application>
  <DocSecurity>0</DocSecurity>
  <Lines>146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Schmittová Pavlína</cp:lastModifiedBy>
  <cp:revision>9</cp:revision>
  <cp:lastPrinted>2025-12-17T08:39:00Z</cp:lastPrinted>
  <dcterms:created xsi:type="dcterms:W3CDTF">2024-02-15T08:33:00Z</dcterms:created>
  <dcterms:modified xsi:type="dcterms:W3CDTF">2025-12-29T08:46:00Z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